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0990" w14:textId="77777777" w:rsidR="00C3609D" w:rsidRPr="00C3609D" w:rsidRDefault="00C3609D" w:rsidP="00C3609D">
      <w:pPr>
        <w:autoSpaceDE w:val="0"/>
        <w:autoSpaceDN w:val="0"/>
        <w:adjustRightInd w:val="0"/>
        <w:spacing w:line="192" w:lineRule="auto"/>
        <w:textAlignment w:val="center"/>
        <w:rPr>
          <w:rFonts w:ascii="CoHeadline-Regular" w:hAnsi="CoHeadline-Regular" w:cs="CoHeadline-Regular"/>
          <w:color w:val="254596"/>
          <w:spacing w:val="4"/>
          <w:sz w:val="44"/>
          <w:szCs w:val="44"/>
        </w:rPr>
      </w:pPr>
      <w:r w:rsidRPr="00C3609D">
        <w:rPr>
          <w:rFonts w:ascii="CoHeadline-Regular" w:hAnsi="CoHeadline-Regular" w:cs="CoHeadline-Regular"/>
          <w:color w:val="254596"/>
          <w:spacing w:val="4"/>
          <w:sz w:val="44"/>
          <w:szCs w:val="44"/>
        </w:rPr>
        <w:t>Londres y Roma</w:t>
      </w:r>
    </w:p>
    <w:p w14:paraId="1AD4D2ED" w14:textId="77777777" w:rsidR="00C3609D" w:rsidRDefault="00C3609D" w:rsidP="00C3609D">
      <w:pPr>
        <w:pStyle w:val="codigocabecera"/>
        <w:spacing w:line="192" w:lineRule="auto"/>
        <w:jc w:val="left"/>
      </w:pPr>
      <w:r>
        <w:t>C-4861</w:t>
      </w:r>
    </w:p>
    <w:p w14:paraId="48887611" w14:textId="04951926" w:rsidR="00957DB7" w:rsidRDefault="00C3609D" w:rsidP="00C3609D">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02743E0" w14:textId="77777777" w:rsidR="00C3609D" w:rsidRDefault="00957DB7" w:rsidP="00C3609D">
      <w:pPr>
        <w:pStyle w:val="nochescabecera"/>
        <w:spacing w:line="192" w:lineRule="auto"/>
      </w:pPr>
      <w:r>
        <w:rPr>
          <w:rFonts w:ascii="Router-Bold" w:hAnsi="Router-Bold" w:cs="Router-Bold"/>
          <w:b/>
          <w:bCs/>
          <w:spacing w:val="-5"/>
        </w:rPr>
        <w:t xml:space="preserve">NOCHES  </w:t>
      </w:r>
      <w:r w:rsidR="00C3609D">
        <w:t>Londres 3. Roma 3.</w:t>
      </w:r>
    </w:p>
    <w:p w14:paraId="1899E14E" w14:textId="7D6390FC" w:rsidR="00957DB7" w:rsidRDefault="00957DB7" w:rsidP="00C3609D">
      <w:pPr>
        <w:pStyle w:val="Ningnestilodeprrafo"/>
        <w:spacing w:line="192" w:lineRule="auto"/>
        <w:rPr>
          <w:rFonts w:ascii="CoHeadline-Bold" w:hAnsi="CoHeadline-Bold" w:cs="CoHeadline-Bold"/>
          <w:b/>
          <w:bCs/>
          <w:color w:val="F20700"/>
          <w:spacing w:val="2"/>
          <w:sz w:val="20"/>
          <w:szCs w:val="20"/>
        </w:rPr>
      </w:pPr>
    </w:p>
    <w:p w14:paraId="7BEFA194"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1º (Sábado) AMERICA-LONDRES</w:t>
      </w:r>
    </w:p>
    <w:p w14:paraId="331698B0"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ok" w:hAnsi="Router-Book" w:cs="Router-Book"/>
          <w:color w:val="000000"/>
          <w:w w:val="90"/>
          <w:sz w:val="16"/>
          <w:szCs w:val="16"/>
        </w:rPr>
        <w:t>Salida en vuelo intercontinental hacia Londres. Noche a bordo.</w:t>
      </w:r>
    </w:p>
    <w:p w14:paraId="04EC5D66"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7AC7D423"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2º (Domingo) LONDRES</w:t>
      </w:r>
    </w:p>
    <w:p w14:paraId="5F224ADC"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ok" w:hAnsi="Router-Book" w:cs="Router-Book"/>
          <w:color w:val="000000"/>
          <w:w w:val="90"/>
          <w:sz w:val="16"/>
          <w:szCs w:val="16"/>
        </w:rPr>
        <w:t xml:space="preserve">Llegada al aeropuerto internacional de Londres (Heathrow, Gatwick, Luton…). Asistencia y traslado al hotel. </w:t>
      </w:r>
      <w:r w:rsidRPr="00C3609D">
        <w:rPr>
          <w:rFonts w:ascii="Router-Bold" w:hAnsi="Router-Bold" w:cs="Router-Bold"/>
          <w:b/>
          <w:bCs/>
          <w:color w:val="000000"/>
          <w:w w:val="90"/>
          <w:sz w:val="16"/>
          <w:szCs w:val="16"/>
        </w:rPr>
        <w:t>Alojamiento</w:t>
      </w:r>
      <w:r w:rsidRPr="00C3609D">
        <w:rPr>
          <w:rFonts w:ascii="Router-Book" w:hAnsi="Router-Book" w:cs="Router-Book"/>
          <w:color w:val="000000"/>
          <w:w w:val="90"/>
          <w:sz w:val="16"/>
          <w:szCs w:val="16"/>
        </w:rPr>
        <w:t xml:space="preserve"> y resto del día libre.</w:t>
      </w:r>
    </w:p>
    <w:p w14:paraId="419EB569"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00A24EAC"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3º (Lunes) LONDRES</w:t>
      </w:r>
    </w:p>
    <w:p w14:paraId="6DB0C192"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ld" w:hAnsi="Router-Bold" w:cs="Router-Bold"/>
          <w:b/>
          <w:bCs/>
          <w:color w:val="000000"/>
          <w:w w:val="90"/>
          <w:sz w:val="16"/>
          <w:szCs w:val="16"/>
        </w:rPr>
        <w:t>Alojamiento y desayuno</w:t>
      </w:r>
      <w:r w:rsidRPr="00C3609D">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0FEFADF"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40EB138E"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4º (Martes) LONDRES</w:t>
      </w:r>
    </w:p>
    <w:p w14:paraId="155A008F"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ld" w:hAnsi="Router-Bold" w:cs="Router-Bold"/>
          <w:b/>
          <w:bCs/>
          <w:color w:val="000000"/>
          <w:w w:val="90"/>
          <w:sz w:val="16"/>
          <w:szCs w:val="16"/>
        </w:rPr>
        <w:t>Alojamiento y desayuno</w:t>
      </w:r>
      <w:r w:rsidRPr="00C3609D">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8D43CD9"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412F34F0"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5º (Miércoles) LONDRES-ROMA (avión)</w:t>
      </w:r>
    </w:p>
    <w:p w14:paraId="4B0EA870" w14:textId="10DF7980"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ld" w:hAnsi="Router-Bold" w:cs="Router-Bold"/>
          <w:b/>
          <w:bCs/>
          <w:color w:val="000000"/>
          <w:w w:val="90"/>
          <w:sz w:val="16"/>
          <w:szCs w:val="16"/>
        </w:rPr>
        <w:t>Desayuno.</w:t>
      </w:r>
      <w:r w:rsidRPr="00C3609D">
        <w:rPr>
          <w:rFonts w:ascii="Router-Book" w:hAnsi="Router-Book" w:cs="Router-Book"/>
          <w:color w:val="000000"/>
          <w:w w:val="90"/>
          <w:sz w:val="16"/>
          <w:szCs w:val="16"/>
        </w:rPr>
        <w:t xml:space="preserve"> Traslado al aeropuerto para tomar el avión con destino Roma (boleto aéreo no incluido). Llegada y traslado al hotel.</w:t>
      </w:r>
      <w:r w:rsidRPr="00C3609D">
        <w:rPr>
          <w:rFonts w:ascii="Router-Bold" w:hAnsi="Router-Bold" w:cs="Router-Bold"/>
          <w:b/>
          <w:bCs/>
          <w:color w:val="000000"/>
          <w:w w:val="90"/>
          <w:sz w:val="16"/>
          <w:szCs w:val="16"/>
        </w:rPr>
        <w:t xml:space="preserve"> Alojamiento</w:t>
      </w:r>
      <w:r w:rsidRPr="00C3609D">
        <w:rPr>
          <w:rFonts w:ascii="Router-Book" w:hAnsi="Router-Book" w:cs="Router-Book"/>
          <w:color w:val="000000"/>
          <w:w w:val="90"/>
          <w:sz w:val="16"/>
          <w:szCs w:val="16"/>
        </w:rPr>
        <w:t>.</w:t>
      </w:r>
    </w:p>
    <w:p w14:paraId="0C60B4F2"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750A5CBC"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6º (Jueves) ROMA</w:t>
      </w:r>
    </w:p>
    <w:p w14:paraId="29949AAC" w14:textId="69083333"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ld" w:hAnsi="Router-Bold" w:cs="Router-Bold"/>
          <w:b/>
          <w:bCs/>
          <w:color w:val="000000"/>
          <w:w w:val="90"/>
          <w:sz w:val="16"/>
          <w:szCs w:val="16"/>
        </w:rPr>
        <w:t>Alojamiento y desayuno.</w:t>
      </w:r>
      <w:r w:rsidRPr="00C3609D">
        <w:rPr>
          <w:rFonts w:ascii="Router-Book" w:hAnsi="Router-Book" w:cs="Router-Book"/>
          <w:color w:val="000000"/>
          <w:spacing w:val="1"/>
          <w:w w:val="90"/>
          <w:sz w:val="16"/>
          <w:szCs w:val="16"/>
        </w:rPr>
        <w:t xml:space="preserve"> </w:t>
      </w:r>
      <w:r w:rsidR="00C70751" w:rsidRPr="00C70751">
        <w:rPr>
          <w:rFonts w:ascii="Router-Book" w:hAnsi="Router-Book" w:cs="Router-Book"/>
          <w:color w:val="000000"/>
          <w:spacing w:val="1"/>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4FE946C"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7590C833"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 xml:space="preserve">Día 7º (Viernes) ROMA </w:t>
      </w:r>
    </w:p>
    <w:p w14:paraId="4E5D4BFB"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ld" w:hAnsi="Router-Bold" w:cs="Router-Bold"/>
          <w:b/>
          <w:bCs/>
          <w:color w:val="000000"/>
          <w:w w:val="90"/>
          <w:sz w:val="16"/>
          <w:szCs w:val="16"/>
        </w:rPr>
        <w:t>Alojamiento y desayuno.</w:t>
      </w:r>
      <w:r w:rsidRPr="00C3609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C38B4F9"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568397A9"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8º (Sábado) ROMA</w:t>
      </w:r>
    </w:p>
    <w:p w14:paraId="115E1B1E" w14:textId="77777777" w:rsidR="00C3609D" w:rsidRDefault="00C3609D" w:rsidP="00C3609D">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C3609D">
        <w:rPr>
          <w:rFonts w:ascii="Router-Bold" w:hAnsi="Router-Bold" w:cs="Router-Bold"/>
          <w:b/>
          <w:bCs/>
          <w:color w:val="000000"/>
          <w:w w:val="90"/>
          <w:sz w:val="16"/>
          <w:szCs w:val="16"/>
        </w:rPr>
        <w:t>Desayuno y fin de nuestros servicios.</w:t>
      </w:r>
    </w:p>
    <w:p w14:paraId="2330D1A7" w14:textId="77777777" w:rsidR="004C0011" w:rsidRPr="00C3609D" w:rsidRDefault="004C0011" w:rsidP="00C3609D">
      <w:pPr>
        <w:autoSpaceDE w:val="0"/>
        <w:autoSpaceDN w:val="0"/>
        <w:adjustRightInd w:val="0"/>
        <w:spacing w:line="192" w:lineRule="auto"/>
        <w:jc w:val="both"/>
        <w:textAlignment w:val="center"/>
        <w:rPr>
          <w:rFonts w:ascii="Router-Bold" w:hAnsi="Router-Bold" w:cs="Router-Bold"/>
          <w:b/>
          <w:bCs/>
          <w:color w:val="000000"/>
          <w:w w:val="90"/>
          <w:sz w:val="16"/>
          <w:szCs w:val="16"/>
        </w:rPr>
      </w:pPr>
    </w:p>
    <w:p w14:paraId="448B2A6C" w14:textId="77777777" w:rsidR="00C3609D" w:rsidRPr="004C0011" w:rsidRDefault="001F5A7F" w:rsidP="00C3609D">
      <w:pPr>
        <w:pStyle w:val="cabecerahotelespreciosHoteles-Incluye"/>
        <w:spacing w:after="0" w:line="192" w:lineRule="auto"/>
        <w:rPr>
          <w:color w:val="254596"/>
        </w:rPr>
      </w:pPr>
      <w:r w:rsidRPr="004C0011">
        <w:rPr>
          <w:color w:val="254596"/>
        </w:rPr>
        <w:t>Fechas de salida garantizadas:</w:t>
      </w:r>
      <w:r w:rsidR="00C3609D" w:rsidRPr="004C0011">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C0011" w:rsidRPr="00BF3DB4" w14:paraId="08C70E4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F2117A" w14:textId="77777777" w:rsidR="004C0011" w:rsidRPr="00BF3DB4" w:rsidRDefault="004C0011"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955082" w14:textId="77777777" w:rsidR="004C0011" w:rsidRPr="00BF3DB4" w:rsidRDefault="004C0011"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E673E" w14:textId="77777777" w:rsidR="004C0011" w:rsidRPr="00BF3DB4" w:rsidRDefault="004C0011"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B6B19" w14:textId="77777777" w:rsidR="004C0011" w:rsidRPr="00BF3DB4" w:rsidRDefault="004C0011"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8730D" w14:textId="77777777" w:rsidR="004C0011" w:rsidRPr="00BF3DB4" w:rsidRDefault="004C0011"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292D1" w14:textId="77777777" w:rsidR="004C0011" w:rsidRPr="00BF3DB4" w:rsidRDefault="004C0011" w:rsidP="00266EAB">
            <w:pPr>
              <w:autoSpaceDE w:val="0"/>
              <w:autoSpaceDN w:val="0"/>
              <w:adjustRightInd w:val="0"/>
              <w:spacing w:line="214" w:lineRule="auto"/>
              <w:rPr>
                <w:rFonts w:ascii="Router-Book" w:hAnsi="Router-Book"/>
                <w:sz w:val="16"/>
                <w:szCs w:val="16"/>
              </w:rPr>
            </w:pPr>
          </w:p>
        </w:tc>
      </w:tr>
      <w:tr w:rsidR="00C3609D" w:rsidRPr="00C3609D" w14:paraId="552C49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E74920"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ED2CF0"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1C4A3"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165B3"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75E9D"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59E08"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511533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FCA2F8"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04C3A2"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1F8E4"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610E8"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3521A"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15D4E"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62A5C8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566E5F"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D50B00"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3ECB2"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C3F83"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D25B6"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C7589"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31</w:t>
            </w:r>
          </w:p>
        </w:tc>
      </w:tr>
      <w:tr w:rsidR="00C3609D" w:rsidRPr="00C3609D" w14:paraId="6F9F8B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F6F143"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924677"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64D1A"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89A50"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4CDEC"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CAEED"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7FCDC61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C79DB2"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F9A216"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BF975"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0B0C"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A837C"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2E165"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2246D8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36526E"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04FE3C"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A0714"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E8ED1"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9BEC4"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8530D"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30</w:t>
            </w:r>
          </w:p>
        </w:tc>
      </w:tr>
      <w:tr w:rsidR="00C3609D" w:rsidRPr="00C3609D" w14:paraId="7E97A7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DE9C52"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1FB4F5"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DD333"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C2E35"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59506"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2E4FD"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7EF080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06D715"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760363"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CE718"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A86C5"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10191"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5F4E3"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4DBABD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8A3E98"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902C4E"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07326"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E1EDE"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30EFB"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285FB"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29</w:t>
            </w:r>
          </w:p>
        </w:tc>
      </w:tr>
      <w:tr w:rsidR="00C3609D" w:rsidRPr="00C3609D" w14:paraId="3CFC3B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F1D2DE"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3339A8"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7C5EA"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05A5C"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71F50"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1A22"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4C9107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782437"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122228"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519A6"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5A2DD"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5BC8C"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F0C8B"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3753BC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D91BD3"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0D708E"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3B7A7"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940C3"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2A11"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8B4FB"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31</w:t>
            </w:r>
          </w:p>
        </w:tc>
      </w:tr>
      <w:tr w:rsidR="00C3609D" w:rsidRPr="00C3609D" w14:paraId="48AB19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7CFB1A"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B9D6C2"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0A0CE"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5A787"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88B5B"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70D6F"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05294C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0FECDF"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FF268A"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65BD2"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D390B"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225DB"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2E147"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bl>
    <w:p w14:paraId="1C72E23B"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rPr>
      </w:pPr>
    </w:p>
    <w:p w14:paraId="52197965" w14:textId="01232489" w:rsidR="001F5A7F" w:rsidRPr="004C0011" w:rsidRDefault="001F5A7F" w:rsidP="00C3609D">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254596"/>
          <w:w w:val="90"/>
        </w:rPr>
      </w:pPr>
      <w:r w:rsidRPr="004C0011">
        <w:rPr>
          <w:rFonts w:ascii="CoHeadline-Regular" w:hAnsi="CoHeadline-Regular" w:cs="CoHeadline-Regular"/>
          <w:color w:val="254596"/>
          <w:w w:val="90"/>
        </w:rPr>
        <w:t>Incluye</w:t>
      </w:r>
    </w:p>
    <w:p w14:paraId="70AA9EB8"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Traslados: llegada/salida Londres, llegada Roma.</w:t>
      </w:r>
    </w:p>
    <w:p w14:paraId="5C97E0EB"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Autocar de lujo con WI-FI, gratuito.</w:t>
      </w:r>
    </w:p>
    <w:p w14:paraId="499C7CC0"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Guía acompañante.</w:t>
      </w:r>
    </w:p>
    <w:p w14:paraId="136AA260"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Visita con guía local en Londres y Roma.</w:t>
      </w:r>
    </w:p>
    <w:p w14:paraId="7CE4016E"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Desayuno buffet diario.</w:t>
      </w:r>
    </w:p>
    <w:p w14:paraId="5217E0E1"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Seguro turístico.</w:t>
      </w:r>
    </w:p>
    <w:p w14:paraId="791B049B"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Neceser de viaje con amenities.</w:t>
      </w:r>
    </w:p>
    <w:p w14:paraId="1C8CAB97"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Tasas Municipales en Roma.</w:t>
      </w:r>
    </w:p>
    <w:p w14:paraId="5B9F8E4E"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p>
    <w:p w14:paraId="132326FF" w14:textId="77777777" w:rsidR="00C3609D" w:rsidRPr="00C3609D" w:rsidRDefault="00C3609D" w:rsidP="00C3609D">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C3609D">
        <w:rPr>
          <w:rFonts w:ascii="CoHeadline-Regular" w:hAnsi="CoHeadline-Regular" w:cs="CoHeadline-Regular"/>
          <w:color w:val="254596"/>
          <w:w w:val="90"/>
        </w:rPr>
        <w:t>No incluye</w:t>
      </w:r>
    </w:p>
    <w:p w14:paraId="469BC440"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Boleto aéreo Londres-Roma.</w:t>
      </w:r>
    </w:p>
    <w:p w14:paraId="415E1842" w14:textId="77777777" w:rsidR="0021700A" w:rsidRDefault="0021700A" w:rsidP="00C3609D">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1274D681" w14:textId="77777777" w:rsidR="00C3609D" w:rsidRPr="00C3609D" w:rsidRDefault="00C3609D" w:rsidP="00C3609D">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C3609D">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C3609D" w:rsidRPr="00C3609D" w14:paraId="112091AE" w14:textId="77777777" w:rsidTr="004C0011">
        <w:trPr>
          <w:trHeight w:val="60"/>
          <w:tblHeader/>
        </w:trPr>
        <w:tc>
          <w:tcPr>
            <w:tcW w:w="822" w:type="dxa"/>
            <w:tcMar>
              <w:top w:w="0" w:type="dxa"/>
              <w:left w:w="0" w:type="dxa"/>
              <w:bottom w:w="0" w:type="dxa"/>
              <w:right w:w="0" w:type="dxa"/>
            </w:tcMar>
          </w:tcPr>
          <w:p w14:paraId="2755C5BE" w14:textId="77777777" w:rsidR="00C3609D" w:rsidRPr="00C3609D" w:rsidRDefault="00C3609D" w:rsidP="00C3609D">
            <w:pPr>
              <w:autoSpaceDE w:val="0"/>
              <w:autoSpaceDN w:val="0"/>
              <w:adjustRightInd w:val="0"/>
              <w:spacing w:line="192" w:lineRule="auto"/>
              <w:textAlignment w:val="center"/>
              <w:rPr>
                <w:rFonts w:ascii="Router-Bold" w:hAnsi="Router-Bold" w:cs="Router-Bold"/>
                <w:b/>
                <w:bCs/>
                <w:color w:val="000000"/>
                <w:w w:val="90"/>
                <w:sz w:val="17"/>
                <w:szCs w:val="17"/>
              </w:rPr>
            </w:pPr>
            <w:r w:rsidRPr="00C3609D">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208FCA50" w14:textId="77777777" w:rsidR="00C3609D" w:rsidRPr="00C3609D" w:rsidRDefault="00C3609D" w:rsidP="00C3609D">
            <w:pPr>
              <w:autoSpaceDE w:val="0"/>
              <w:autoSpaceDN w:val="0"/>
              <w:adjustRightInd w:val="0"/>
              <w:spacing w:line="192" w:lineRule="auto"/>
              <w:textAlignment w:val="center"/>
              <w:rPr>
                <w:rFonts w:ascii="Router-Bold" w:hAnsi="Router-Bold" w:cs="Router-Bold"/>
                <w:b/>
                <w:bCs/>
                <w:color w:val="000000"/>
                <w:w w:val="90"/>
                <w:sz w:val="17"/>
                <w:szCs w:val="17"/>
              </w:rPr>
            </w:pPr>
            <w:r w:rsidRPr="00C3609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4751330F" w14:textId="77777777" w:rsidR="00C3609D" w:rsidRPr="00C3609D" w:rsidRDefault="00C3609D" w:rsidP="00C3609D">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C3609D">
              <w:rPr>
                <w:rFonts w:ascii="Router-Bold" w:hAnsi="Router-Bold" w:cs="Router-Bold"/>
                <w:b/>
                <w:bCs/>
                <w:color w:val="000000"/>
                <w:spacing w:val="-13"/>
                <w:w w:val="90"/>
                <w:sz w:val="17"/>
                <w:szCs w:val="17"/>
              </w:rPr>
              <w:t>Cat.</w:t>
            </w:r>
          </w:p>
        </w:tc>
      </w:tr>
      <w:tr w:rsidR="00C3609D" w:rsidRPr="00C3609D" w14:paraId="4E30E428" w14:textId="77777777" w:rsidTr="004C0011">
        <w:trPr>
          <w:trHeight w:val="60"/>
        </w:trPr>
        <w:tc>
          <w:tcPr>
            <w:tcW w:w="822" w:type="dxa"/>
            <w:tcMar>
              <w:top w:w="0" w:type="dxa"/>
              <w:left w:w="0" w:type="dxa"/>
              <w:bottom w:w="0" w:type="dxa"/>
              <w:right w:w="0" w:type="dxa"/>
            </w:tcMar>
          </w:tcPr>
          <w:p w14:paraId="298181C6"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685C604B"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C3609D">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3AE71582"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T</w:t>
            </w:r>
          </w:p>
        </w:tc>
      </w:tr>
      <w:tr w:rsidR="00C3609D" w:rsidRPr="00C3609D" w14:paraId="5BC4F863" w14:textId="77777777" w:rsidTr="004C0011">
        <w:trPr>
          <w:trHeight w:val="60"/>
        </w:trPr>
        <w:tc>
          <w:tcPr>
            <w:tcW w:w="822" w:type="dxa"/>
            <w:tcMar>
              <w:top w:w="0" w:type="dxa"/>
              <w:left w:w="0" w:type="dxa"/>
              <w:bottom w:w="0" w:type="dxa"/>
              <w:right w:w="0" w:type="dxa"/>
            </w:tcMar>
          </w:tcPr>
          <w:p w14:paraId="44ADBAC2"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57E2715A"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25237179"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TS</w:t>
            </w:r>
          </w:p>
        </w:tc>
      </w:tr>
      <w:tr w:rsidR="00C3609D" w:rsidRPr="00C3609D" w14:paraId="46A2536F" w14:textId="77777777" w:rsidTr="004C0011">
        <w:trPr>
          <w:trHeight w:val="60"/>
        </w:trPr>
        <w:tc>
          <w:tcPr>
            <w:tcW w:w="822" w:type="dxa"/>
            <w:tcMar>
              <w:top w:w="0" w:type="dxa"/>
              <w:left w:w="0" w:type="dxa"/>
              <w:bottom w:w="0" w:type="dxa"/>
              <w:right w:w="0" w:type="dxa"/>
            </w:tcMar>
          </w:tcPr>
          <w:p w14:paraId="2E79C81B"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10FE7AFE" w14:textId="6A67FF34" w:rsidR="00C3609D" w:rsidRPr="004C0011" w:rsidRDefault="00A52442" w:rsidP="00A52442">
            <w:pPr>
              <w:pStyle w:val="textohotelesHoteles-Incluye"/>
              <w:rPr>
                <w:lang w:val="en-US"/>
              </w:rPr>
            </w:pPr>
            <w:r w:rsidRPr="004C0011">
              <w:rPr>
                <w:lang w:val="en-US"/>
              </w:rPr>
              <w:t>Premier Inn London Hanger Lane</w:t>
            </w:r>
          </w:p>
        </w:tc>
        <w:tc>
          <w:tcPr>
            <w:tcW w:w="284" w:type="dxa"/>
            <w:tcMar>
              <w:top w:w="0" w:type="dxa"/>
              <w:left w:w="0" w:type="dxa"/>
              <w:bottom w:w="0" w:type="dxa"/>
              <w:right w:w="0" w:type="dxa"/>
            </w:tcMar>
          </w:tcPr>
          <w:p w14:paraId="0DC12B2F"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T</w:t>
            </w:r>
          </w:p>
        </w:tc>
      </w:tr>
      <w:tr w:rsidR="00C3609D" w:rsidRPr="00C3609D" w14:paraId="4FD4D6FF" w14:textId="77777777" w:rsidTr="004C0011">
        <w:trPr>
          <w:trHeight w:val="60"/>
        </w:trPr>
        <w:tc>
          <w:tcPr>
            <w:tcW w:w="822" w:type="dxa"/>
            <w:tcMar>
              <w:top w:w="0" w:type="dxa"/>
              <w:left w:w="0" w:type="dxa"/>
              <w:bottom w:w="0" w:type="dxa"/>
              <w:right w:w="0" w:type="dxa"/>
            </w:tcMar>
          </w:tcPr>
          <w:p w14:paraId="5C67AD5A"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0724258"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Ele Green Park Pamphili</w:t>
            </w:r>
          </w:p>
        </w:tc>
        <w:tc>
          <w:tcPr>
            <w:tcW w:w="284" w:type="dxa"/>
            <w:tcMar>
              <w:top w:w="0" w:type="dxa"/>
              <w:left w:w="0" w:type="dxa"/>
              <w:bottom w:w="0" w:type="dxa"/>
              <w:right w:w="0" w:type="dxa"/>
            </w:tcMar>
          </w:tcPr>
          <w:p w14:paraId="0A67EBFC"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P</w:t>
            </w:r>
          </w:p>
        </w:tc>
      </w:tr>
      <w:tr w:rsidR="00C3609D" w:rsidRPr="00C3609D" w14:paraId="191E6365" w14:textId="77777777" w:rsidTr="004C0011">
        <w:trPr>
          <w:trHeight w:val="60"/>
        </w:trPr>
        <w:tc>
          <w:tcPr>
            <w:tcW w:w="822" w:type="dxa"/>
            <w:tcMar>
              <w:top w:w="0" w:type="dxa"/>
              <w:left w:w="0" w:type="dxa"/>
              <w:bottom w:w="0" w:type="dxa"/>
              <w:right w:w="0" w:type="dxa"/>
            </w:tcMar>
          </w:tcPr>
          <w:p w14:paraId="3348D42C"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0C00662B"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The Caesar Roma</w:t>
            </w:r>
          </w:p>
        </w:tc>
        <w:tc>
          <w:tcPr>
            <w:tcW w:w="284" w:type="dxa"/>
            <w:tcMar>
              <w:top w:w="0" w:type="dxa"/>
              <w:left w:w="0" w:type="dxa"/>
              <w:bottom w:w="0" w:type="dxa"/>
              <w:right w:w="0" w:type="dxa"/>
            </w:tcMar>
          </w:tcPr>
          <w:p w14:paraId="065C2C5B"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P</w:t>
            </w:r>
          </w:p>
        </w:tc>
      </w:tr>
      <w:tr w:rsidR="00C3609D" w:rsidRPr="00C3609D" w14:paraId="16481993" w14:textId="77777777" w:rsidTr="004C0011">
        <w:trPr>
          <w:trHeight w:val="60"/>
        </w:trPr>
        <w:tc>
          <w:tcPr>
            <w:tcW w:w="822" w:type="dxa"/>
            <w:tcMar>
              <w:top w:w="0" w:type="dxa"/>
              <w:left w:w="0" w:type="dxa"/>
              <w:bottom w:w="0" w:type="dxa"/>
              <w:right w:w="0" w:type="dxa"/>
            </w:tcMar>
          </w:tcPr>
          <w:p w14:paraId="3DD7E658"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1EAC90D8"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Capannelle / Roma Aurelia Antica</w:t>
            </w:r>
          </w:p>
        </w:tc>
        <w:tc>
          <w:tcPr>
            <w:tcW w:w="284" w:type="dxa"/>
            <w:tcMar>
              <w:top w:w="0" w:type="dxa"/>
              <w:left w:w="0" w:type="dxa"/>
              <w:bottom w:w="0" w:type="dxa"/>
              <w:right w:w="0" w:type="dxa"/>
            </w:tcMar>
          </w:tcPr>
          <w:p w14:paraId="5D3D5DE6"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P</w:t>
            </w:r>
          </w:p>
        </w:tc>
      </w:tr>
    </w:tbl>
    <w:p w14:paraId="6709C7C9"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3609D" w:rsidRPr="00C3609D" w14:paraId="0B79B7FE"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CF70BA" w14:textId="77777777" w:rsidR="00C3609D" w:rsidRPr="00C3609D" w:rsidRDefault="00C3609D" w:rsidP="00C3609D">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C3609D">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24666A" w14:textId="77777777" w:rsidR="00C3609D" w:rsidRPr="00C3609D" w:rsidRDefault="00C3609D" w:rsidP="00C3609D">
            <w:pPr>
              <w:autoSpaceDE w:val="0"/>
              <w:autoSpaceDN w:val="0"/>
              <w:adjustRightInd w:val="0"/>
              <w:spacing w:line="192" w:lineRule="auto"/>
              <w:rPr>
                <w:rFonts w:ascii="CoHeadline-Regular" w:hAnsi="CoHeadline-Regular"/>
              </w:rPr>
            </w:pPr>
          </w:p>
        </w:tc>
      </w:tr>
      <w:tr w:rsidR="00C3609D" w:rsidRPr="00C3609D" w14:paraId="76DE3307" w14:textId="77777777" w:rsidTr="004C0011">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9449B0" w14:textId="77777777" w:rsidR="00C3609D" w:rsidRPr="00C3609D" w:rsidRDefault="00C3609D" w:rsidP="00C3609D">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DBCA8A" w14:textId="77777777" w:rsidR="00C3609D" w:rsidRPr="00C3609D" w:rsidRDefault="00C3609D" w:rsidP="00C3609D">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0F5F5AA" w14:textId="77777777" w:rsidR="00C3609D" w:rsidRPr="00C3609D" w:rsidRDefault="00C3609D" w:rsidP="00C3609D">
            <w:pPr>
              <w:autoSpaceDE w:val="0"/>
              <w:autoSpaceDN w:val="0"/>
              <w:adjustRightInd w:val="0"/>
              <w:spacing w:line="192" w:lineRule="auto"/>
              <w:rPr>
                <w:rFonts w:ascii="CoHeadline-Regular" w:hAnsi="CoHeadline-Regular"/>
              </w:rPr>
            </w:pPr>
          </w:p>
        </w:tc>
      </w:tr>
      <w:tr w:rsidR="00C3609D" w:rsidRPr="00C3609D" w14:paraId="1463BC77"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587D31"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C7AA86" w14:textId="140258FF" w:rsidR="00C3609D" w:rsidRPr="00C3609D" w:rsidRDefault="00C3609D" w:rsidP="00C3609D">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C3609D">
              <w:rPr>
                <w:rFonts w:ascii="SourceSansRoman_350.000wght_0it" w:hAnsi="SourceSansRoman_350.000wght_0it" w:cs="SourceSansRoman_350.000wght_0it"/>
                <w:color w:val="000000"/>
                <w:spacing w:val="5"/>
                <w:sz w:val="19"/>
                <w:szCs w:val="19"/>
              </w:rPr>
              <w:t>1.</w:t>
            </w:r>
            <w:r w:rsidR="004A4157">
              <w:rPr>
                <w:rFonts w:ascii="SourceSansRoman_350.000wght_0it" w:hAnsi="SourceSansRoman_350.000wght_0it" w:cs="SourceSansRoman_350.000wght_0it"/>
                <w:color w:val="000000"/>
                <w:spacing w:val="5"/>
                <w:sz w:val="19"/>
                <w:szCs w:val="19"/>
              </w:rPr>
              <w:t>2</w:t>
            </w:r>
            <w:r w:rsidRPr="00C3609D">
              <w:rPr>
                <w:rFonts w:ascii="SourceSansRoman_350.000wght_0it" w:hAnsi="SourceSansRoman_350.000wght_0it" w:cs="SourceSansRoman_350.000wght_0it"/>
                <w:color w:val="000000"/>
                <w:spacing w:val="5"/>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CE5BBD4"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C3609D">
              <w:rPr>
                <w:rFonts w:ascii="SourceSansRoman_350.000wght_0it" w:hAnsi="SourceSansRoman_350.000wght_0it" w:cs="SourceSansRoman_350.000wght_0it"/>
                <w:color w:val="000000"/>
                <w:spacing w:val="5"/>
                <w:sz w:val="16"/>
                <w:szCs w:val="16"/>
              </w:rPr>
              <w:t>$</w:t>
            </w:r>
          </w:p>
        </w:tc>
      </w:tr>
      <w:tr w:rsidR="00C3609D" w:rsidRPr="00C3609D" w14:paraId="22A5D336"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41CBDD" w14:textId="77777777" w:rsidR="00C3609D" w:rsidRPr="00C3609D" w:rsidRDefault="00C3609D" w:rsidP="00C3609D">
            <w:pPr>
              <w:tabs>
                <w:tab w:val="right" w:leader="dot" w:pos="2740"/>
              </w:tabs>
              <w:autoSpaceDE w:val="0"/>
              <w:autoSpaceDN w:val="0"/>
              <w:adjustRightInd w:val="0"/>
              <w:spacing w:line="192" w:lineRule="auto"/>
              <w:textAlignment w:val="center"/>
              <w:rPr>
                <w:rFonts w:ascii="Router-Medium" w:hAnsi="Router-Medium" w:cs="Router-Medium"/>
                <w:color w:val="008136"/>
                <w:spacing w:val="-3"/>
                <w:w w:val="90"/>
                <w:sz w:val="16"/>
                <w:szCs w:val="16"/>
              </w:rPr>
            </w:pPr>
            <w:r w:rsidRPr="00C3609D">
              <w:rPr>
                <w:rFonts w:ascii="Router-Medium" w:hAnsi="Router-Medium" w:cs="Router-Medium"/>
                <w:color w:val="008136"/>
                <w:spacing w:val="-3"/>
                <w:w w:val="90"/>
                <w:sz w:val="16"/>
                <w:szCs w:val="16"/>
              </w:rPr>
              <w:t>En habitación doble Julio 5 a Agosto 23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36C4AF" w14:textId="283FF47D" w:rsidR="00C3609D" w:rsidRPr="00C3609D" w:rsidRDefault="00C3609D" w:rsidP="00C3609D">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sidRPr="00C3609D">
              <w:rPr>
                <w:rFonts w:ascii="SourceSansRoman-Semibold" w:hAnsi="SourceSansRoman-Semibold" w:cs="SourceSansRoman-Semibold"/>
                <w:color w:val="008136"/>
                <w:sz w:val="19"/>
                <w:szCs w:val="19"/>
              </w:rPr>
              <w:t>1.</w:t>
            </w:r>
            <w:r w:rsidR="004A4157">
              <w:rPr>
                <w:rFonts w:ascii="SourceSansRoman-Semibold" w:hAnsi="SourceSansRoman-Semibold" w:cs="SourceSansRoman-Semibold"/>
                <w:color w:val="008136"/>
                <w:sz w:val="19"/>
                <w:szCs w:val="19"/>
              </w:rPr>
              <w:t>2</w:t>
            </w:r>
            <w:r w:rsidRPr="00C3609D">
              <w:rPr>
                <w:rFonts w:ascii="SourceSansRoman-Semibold" w:hAnsi="SourceSansRoman-Semibold" w:cs="SourceSansRoman-Semibold"/>
                <w:color w:val="008136"/>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42460E4"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C3609D">
              <w:rPr>
                <w:rFonts w:ascii="SourceSansRoman-Semibold" w:hAnsi="SourceSansRoman-Semibold" w:cs="SourceSansRoman-Semibold"/>
                <w:color w:val="008136"/>
                <w:sz w:val="16"/>
                <w:szCs w:val="16"/>
              </w:rPr>
              <w:t>$</w:t>
            </w:r>
          </w:p>
        </w:tc>
      </w:tr>
      <w:tr w:rsidR="00C3609D" w:rsidRPr="00C3609D" w14:paraId="1340C655"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A483ED" w14:textId="77777777" w:rsidR="00C3609D" w:rsidRPr="00C3609D" w:rsidRDefault="00C3609D" w:rsidP="00C3609D">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C3609D">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5F59D" w14:textId="7F4AE8FC" w:rsidR="00C3609D" w:rsidRPr="00C3609D" w:rsidRDefault="00C3609D" w:rsidP="00C3609D">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C3609D">
              <w:rPr>
                <w:rFonts w:ascii="SourceSansRoman-Semibold" w:hAnsi="SourceSansRoman-Semibold" w:cs="SourceSansRoman-Semibold"/>
                <w:color w:val="009EE3"/>
                <w:sz w:val="19"/>
                <w:szCs w:val="19"/>
              </w:rPr>
              <w:t>1.</w:t>
            </w:r>
            <w:r w:rsidR="004A4157">
              <w:rPr>
                <w:rFonts w:ascii="SourceSansRoman-Semibold" w:hAnsi="SourceSansRoman-Semibold" w:cs="SourceSansRoman-Semibold"/>
                <w:color w:val="009EE3"/>
                <w:sz w:val="19"/>
                <w:szCs w:val="19"/>
              </w:rPr>
              <w:t>1</w:t>
            </w:r>
            <w:r w:rsidRPr="00C3609D">
              <w:rPr>
                <w:rFonts w:ascii="SourceSansRoman-Semibold" w:hAnsi="SourceSansRoman-Semibold" w:cs="SourceSansRoman-Semibold"/>
                <w:color w:val="009EE3"/>
                <w:sz w:val="19"/>
                <w:szCs w:val="19"/>
              </w:rPr>
              <w:t>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A8C4BB3"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C3609D">
              <w:rPr>
                <w:rFonts w:ascii="SourceSansRoman-Semibold" w:hAnsi="SourceSansRoman-Semibold" w:cs="SourceSansRoman-Semibold"/>
                <w:color w:val="009EE3"/>
                <w:sz w:val="16"/>
                <w:szCs w:val="16"/>
              </w:rPr>
              <w:t>$</w:t>
            </w:r>
          </w:p>
        </w:tc>
      </w:tr>
      <w:tr w:rsidR="00C3609D" w:rsidRPr="00C3609D" w14:paraId="3935B513"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05561D" w14:textId="77777777" w:rsidR="00C3609D" w:rsidRPr="00C3609D" w:rsidRDefault="00C3609D" w:rsidP="00C3609D">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C3609D">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C568F4"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C3609D">
              <w:rPr>
                <w:rFonts w:ascii="SourceSansRoman_350.000wght_0it" w:hAnsi="SourceSansRoman_350.000wght_0it" w:cs="SourceSansRoman_350.000wght_0it"/>
                <w:color w:val="000000"/>
                <w:spacing w:val="5"/>
                <w:sz w:val="19"/>
                <w:szCs w:val="19"/>
              </w:rPr>
              <w:t>720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A58515A"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C3609D">
              <w:rPr>
                <w:rFonts w:ascii="SourceSansRoman_350.000wght_0it" w:hAnsi="SourceSansRoman_350.000wght_0it" w:cs="SourceSansRoman_350.000wght_0it"/>
                <w:color w:val="000000"/>
                <w:spacing w:val="5"/>
                <w:sz w:val="16"/>
                <w:szCs w:val="16"/>
              </w:rPr>
              <w:t>$</w:t>
            </w:r>
          </w:p>
        </w:tc>
      </w:tr>
      <w:tr w:rsidR="00C3609D" w:rsidRPr="00C3609D" w14:paraId="0542B255"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706966" w14:textId="77777777" w:rsidR="00C3609D" w:rsidRPr="00C3609D" w:rsidRDefault="00C3609D" w:rsidP="00C3609D">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C3609D">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88638A"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C3609D">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E5F9E25" w14:textId="77777777" w:rsidR="00C3609D" w:rsidRPr="00C3609D" w:rsidRDefault="00C3609D" w:rsidP="00C3609D">
            <w:pPr>
              <w:autoSpaceDE w:val="0"/>
              <w:autoSpaceDN w:val="0"/>
              <w:adjustRightInd w:val="0"/>
              <w:spacing w:line="192" w:lineRule="auto"/>
              <w:rPr>
                <w:rFonts w:ascii="CoHeadline-Regular" w:hAnsi="CoHeadline-Regular"/>
              </w:rPr>
            </w:pPr>
          </w:p>
        </w:tc>
      </w:tr>
      <w:tr w:rsidR="00C3609D" w:rsidRPr="00C3609D" w14:paraId="796E169A" w14:textId="77777777" w:rsidTr="004C0011">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C025E4" w14:textId="77777777" w:rsidR="00C3609D" w:rsidRPr="00C3609D" w:rsidRDefault="00C3609D" w:rsidP="00C3609D">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7A92D0" w14:textId="77777777" w:rsidR="00C3609D" w:rsidRPr="00C3609D" w:rsidRDefault="00C3609D" w:rsidP="00C3609D">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5F207C" w14:textId="77777777" w:rsidR="00C3609D" w:rsidRPr="00C3609D" w:rsidRDefault="00C3609D" w:rsidP="00C3609D">
            <w:pPr>
              <w:autoSpaceDE w:val="0"/>
              <w:autoSpaceDN w:val="0"/>
              <w:adjustRightInd w:val="0"/>
              <w:spacing w:line="192" w:lineRule="auto"/>
              <w:rPr>
                <w:rFonts w:ascii="CoHeadline-Regular" w:hAnsi="CoHeadline-Regular"/>
              </w:rPr>
            </w:pPr>
          </w:p>
        </w:tc>
      </w:tr>
      <w:tr w:rsidR="00C3609D" w:rsidRPr="00C3609D" w14:paraId="56ED6EEB" w14:textId="77777777" w:rsidTr="004C0011">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65FED2" w14:textId="77777777" w:rsidR="00C3609D" w:rsidRPr="00C3609D" w:rsidRDefault="00C3609D" w:rsidP="00C3609D">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w w:val="80"/>
                <w:sz w:val="14"/>
                <w:szCs w:val="14"/>
              </w:rPr>
            </w:pPr>
            <w:r w:rsidRPr="00C3609D">
              <w:rPr>
                <w:rFonts w:ascii="Router-Medium" w:hAnsi="Router-Medium" w:cs="Router-Medium"/>
                <w:color w:val="000000"/>
                <w:w w:val="80"/>
                <w:sz w:val="14"/>
                <w:szCs w:val="14"/>
              </w:rPr>
              <w:t>Precios a partir de Marzo 21 según nuestra Programación 2026/2027. </w:t>
            </w:r>
          </w:p>
        </w:tc>
      </w:tr>
    </w:tbl>
    <w:p w14:paraId="1B8B22A3" w14:textId="77777777" w:rsidR="00C3609D" w:rsidRPr="007D5E33" w:rsidRDefault="00C3609D" w:rsidP="00C3609D">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C3609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1747E"/>
    <w:rsid w:val="00470DEA"/>
    <w:rsid w:val="004A4157"/>
    <w:rsid w:val="004A6B72"/>
    <w:rsid w:val="004C0011"/>
    <w:rsid w:val="004E1929"/>
    <w:rsid w:val="004F745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2442"/>
    <w:rsid w:val="00A57D77"/>
    <w:rsid w:val="00AB39D3"/>
    <w:rsid w:val="00AC6703"/>
    <w:rsid w:val="00B05A44"/>
    <w:rsid w:val="00BB61BA"/>
    <w:rsid w:val="00BD616D"/>
    <w:rsid w:val="00BD69F6"/>
    <w:rsid w:val="00C3609D"/>
    <w:rsid w:val="00C70751"/>
    <w:rsid w:val="00CB6B4C"/>
    <w:rsid w:val="00CE10A0"/>
    <w:rsid w:val="00D110D7"/>
    <w:rsid w:val="00E82C6D"/>
    <w:rsid w:val="00ED5968"/>
    <w:rsid w:val="00ED65B5"/>
    <w:rsid w:val="00F733FC"/>
    <w:rsid w:val="00F913AD"/>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3609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3609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3609D"/>
  </w:style>
  <w:style w:type="paragraph" w:customStyle="1" w:styleId="fechas-negrofechas">
    <w:name w:val="fechas-negro (fechas)"/>
    <w:basedOn w:val="Textoitinerario"/>
    <w:uiPriority w:val="99"/>
    <w:rsid w:val="00C3609D"/>
    <w:pPr>
      <w:jc w:val="right"/>
    </w:pPr>
  </w:style>
  <w:style w:type="paragraph" w:customStyle="1" w:styleId="fechas-verdefechas">
    <w:name w:val="fechas-verde (fechas)"/>
    <w:basedOn w:val="Textoitinerario"/>
    <w:uiPriority w:val="99"/>
    <w:rsid w:val="00C3609D"/>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3609D"/>
    <w:rPr>
      <w:color w:val="009EE3"/>
    </w:rPr>
  </w:style>
  <w:style w:type="paragraph" w:customStyle="1" w:styleId="incluyeHoteles-Incluye">
    <w:name w:val="incluye (Hoteles-Incluye)"/>
    <w:basedOn w:val="Textoitinerario"/>
    <w:uiPriority w:val="99"/>
    <w:rsid w:val="00C3609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3609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3609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3609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3609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3609D"/>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3609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3609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3609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3609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3609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3609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593</Words>
  <Characters>3262</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2025-01-29T02:49:00Z</dcterms:modified>
</cp:coreProperties>
</file>